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</w:t>
      </w:r>
    </w:p>
    <w:p>
      <w:pPr>
        <w:jc w:val="center"/>
        <w:rPr>
          <w:rFonts w:hint="eastAsia"/>
        </w:rPr>
      </w:pPr>
      <w:r>
        <w:rPr>
          <w:rFonts w:hint="eastAsia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 xml:space="preserve"> 档案编号：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/>
        </w:rPr>
        <w:t xml:space="preserve">                 </w:t>
      </w:r>
    </w:p>
    <w:p>
      <w:pPr>
        <w:jc w:val="center"/>
        <w:rPr>
          <w:rFonts w:hint="eastAsia" w:ascii="宋体" w:hAnsi="宋体" w:eastAsia="宋体" w:cs="宋体"/>
          <w:b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sz w:val="24"/>
          <w:szCs w:val="24"/>
        </w:rPr>
        <w:t>教职工年度考核表</w:t>
      </w:r>
    </w:p>
    <w:bookmarkEnd w:id="0"/>
    <w:p>
      <w:pPr>
        <w:jc w:val="center"/>
        <w:rPr>
          <w:rFonts w:hint="eastAsia" w:ascii="仿宋_GB2312" w:hAnsi="华文中宋" w:eastAsia="仿宋_GB2312"/>
          <w:b/>
          <w:sz w:val="24"/>
          <w:szCs w:val="24"/>
        </w:rPr>
      </w:pPr>
      <w:r>
        <w:rPr>
          <w:rFonts w:hint="eastAsia" w:ascii="仿宋_GB2312" w:hAnsi="华文中宋" w:eastAsia="仿宋_GB2312"/>
          <w:b/>
          <w:sz w:val="24"/>
          <w:szCs w:val="24"/>
        </w:rPr>
        <w:t>（</w:t>
      </w:r>
      <w:r>
        <w:rPr>
          <w:rFonts w:hint="eastAsia" w:ascii="仿宋_GB2312" w:hAnsi="华文中宋" w:eastAsia="仿宋_GB2312"/>
          <w:b/>
          <w:sz w:val="24"/>
          <w:szCs w:val="24"/>
          <w:u w:val="single"/>
        </w:rPr>
        <w:t xml:space="preserve">   </w:t>
      </w:r>
      <w:r>
        <w:rPr>
          <w:rFonts w:hint="eastAsia" w:ascii="仿宋_GB2312" w:hAnsi="华文中宋" w:eastAsia="仿宋_GB2312"/>
          <w:b/>
          <w:sz w:val="24"/>
          <w:szCs w:val="24"/>
          <w:u w:val="single"/>
          <w:lang w:val="en-US" w:eastAsia="zh-CN"/>
        </w:rPr>
        <w:t>2023</w:t>
      </w:r>
      <w:r>
        <w:rPr>
          <w:rFonts w:hint="eastAsia" w:ascii="仿宋_GB2312" w:hAnsi="华文中宋" w:eastAsia="仿宋_GB2312"/>
          <w:b/>
          <w:sz w:val="24"/>
          <w:szCs w:val="24"/>
          <w:u w:val="single"/>
        </w:rPr>
        <w:t xml:space="preserve">    </w:t>
      </w:r>
      <w:r>
        <w:rPr>
          <w:rFonts w:hint="eastAsia" w:ascii="仿宋_GB2312" w:hAnsi="华文中宋" w:eastAsia="仿宋_GB2312"/>
          <w:b/>
          <w:sz w:val="24"/>
          <w:szCs w:val="24"/>
        </w:rPr>
        <w:t>年度）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所在单位及岗位：</w:t>
      </w:r>
      <w:r>
        <w:rPr>
          <w:rFonts w:hint="eastAsia"/>
          <w:sz w:val="24"/>
          <w:szCs w:val="24"/>
          <w:u w:val="single"/>
        </w:rPr>
        <w:t xml:space="preserve">              </w:t>
      </w:r>
      <w:r>
        <w:rPr>
          <w:rFonts w:hint="eastAsia"/>
          <w:sz w:val="24"/>
          <w:szCs w:val="24"/>
        </w:rPr>
        <w:t xml:space="preserve">                填表日期：     年  月  日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227"/>
        <w:gridCol w:w="1045"/>
        <w:gridCol w:w="869"/>
        <w:gridCol w:w="470"/>
        <w:gridCol w:w="704"/>
        <w:gridCol w:w="1352"/>
        <w:gridCol w:w="489"/>
        <w:gridCol w:w="695"/>
        <w:gridCol w:w="1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30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基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况</w:t>
            </w:r>
          </w:p>
        </w:tc>
        <w:tc>
          <w:tcPr>
            <w:tcW w:w="72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61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276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1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民族</w:t>
            </w:r>
          </w:p>
        </w:tc>
        <w:tc>
          <w:tcPr>
            <w:tcW w:w="79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69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68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30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pct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61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籍贯</w:t>
            </w:r>
          </w:p>
        </w:tc>
        <w:tc>
          <w:tcPr>
            <w:tcW w:w="6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参加工作时间</w:t>
            </w:r>
          </w:p>
        </w:tc>
        <w:tc>
          <w:tcPr>
            <w:tcW w:w="10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30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学历</w:t>
            </w:r>
          </w:p>
        </w:tc>
        <w:tc>
          <w:tcPr>
            <w:tcW w:w="61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51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学位</w:t>
            </w:r>
          </w:p>
        </w:tc>
        <w:tc>
          <w:tcPr>
            <w:tcW w:w="6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专业技术职务</w:t>
            </w:r>
          </w:p>
        </w:tc>
        <w:tc>
          <w:tcPr>
            <w:tcW w:w="108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30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33" w:type="pct"/>
            <w:gridSpan w:val="2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考核年度获奖情况</w:t>
            </w:r>
          </w:p>
        </w:tc>
        <w:tc>
          <w:tcPr>
            <w:tcW w:w="3367" w:type="pct"/>
            <w:gridSpan w:val="7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1" w:hRule="atLeast"/>
        </w:trPr>
        <w:tc>
          <w:tcPr>
            <w:tcW w:w="300" w:type="pct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考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核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年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度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自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评</w:t>
            </w:r>
          </w:p>
        </w:tc>
        <w:tc>
          <w:tcPr>
            <w:tcW w:w="4700" w:type="pct"/>
            <w:gridSpan w:val="9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5" w:hRule="atLeast"/>
        </w:trPr>
        <w:tc>
          <w:tcPr>
            <w:tcW w:w="300" w:type="pct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考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核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年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度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自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评</w:t>
            </w:r>
          </w:p>
        </w:tc>
        <w:tc>
          <w:tcPr>
            <w:tcW w:w="4700" w:type="pct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4" w:hRule="atLeast"/>
        </w:trPr>
        <w:tc>
          <w:tcPr>
            <w:tcW w:w="30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考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核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小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组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见</w:t>
            </w:r>
          </w:p>
        </w:tc>
        <w:tc>
          <w:tcPr>
            <w:tcW w:w="4700" w:type="pct"/>
            <w:gridSpan w:val="9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负责人：                            年     月 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</w:trPr>
        <w:tc>
          <w:tcPr>
            <w:tcW w:w="30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考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核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结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果</w:t>
            </w:r>
          </w:p>
        </w:tc>
        <w:tc>
          <w:tcPr>
            <w:tcW w:w="4700" w:type="pct"/>
            <w:gridSpan w:val="9"/>
            <w:noWrap w:val="0"/>
            <w:vAlign w:val="center"/>
          </w:tcPr>
          <w:p>
            <w:pPr>
              <w:ind w:firstLine="1200" w:firstLineChars="5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该同志考核等次为：</w:t>
            </w: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 xml:space="preserve">                                       年     月 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300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注</w:t>
            </w:r>
          </w:p>
        </w:tc>
        <w:tc>
          <w:tcPr>
            <w:tcW w:w="4700" w:type="pct"/>
            <w:gridSpan w:val="9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